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insoku w:val="0"/>
        <w:overflowPunct w:val="0"/>
        <w:spacing w:beforeLines="0" w:afterLines="0"/>
        <w:rPr>
          <w:rFonts w:hint="eastAsia"/>
          <w:b/>
          <w:bCs/>
          <w:sz w:val="32"/>
          <w:szCs w:val="24"/>
          <w:highlight w:val="none"/>
        </w:rPr>
      </w:pPr>
      <w:r>
        <w:rPr>
          <w:rFonts w:hint="eastAsia"/>
          <w:b/>
          <w:bCs/>
          <w:spacing w:val="-3"/>
          <w:sz w:val="32"/>
          <w:szCs w:val="24"/>
          <w:highlight w:val="none"/>
        </w:rPr>
        <w:t>附件</w:t>
      </w:r>
      <w:r>
        <w:rPr>
          <w:rFonts w:hint="eastAsia"/>
          <w:b/>
          <w:bCs/>
          <w:spacing w:val="-92"/>
          <w:sz w:val="32"/>
          <w:szCs w:val="24"/>
          <w:highlight w:val="none"/>
        </w:rPr>
        <w:t xml:space="preserve"> </w:t>
      </w:r>
      <w:r>
        <w:rPr>
          <w:rFonts w:hint="eastAsia"/>
          <w:b/>
          <w:bCs/>
          <w:sz w:val="32"/>
          <w:szCs w:val="24"/>
          <w:highlight w:val="none"/>
        </w:rPr>
        <w:t>3</w:t>
      </w:r>
    </w:p>
    <w:p>
      <w:pPr>
        <w:kinsoku w:val="0"/>
        <w:overflowPunct w:val="0"/>
        <w:spacing w:beforeLines="0" w:afterLines="0" w:line="320" w:lineRule="exact"/>
        <w:rPr>
          <w:rFonts w:hint="default"/>
          <w:sz w:val="32"/>
          <w:szCs w:val="24"/>
          <w:highlight w:val="none"/>
        </w:rPr>
      </w:pPr>
    </w:p>
    <w:p>
      <w:pPr>
        <w:kinsoku w:val="0"/>
        <w:overflowPunct w:val="0"/>
        <w:spacing w:before="6" w:beforeLines="0" w:afterLines="0" w:line="340" w:lineRule="exact"/>
        <w:rPr>
          <w:rFonts w:hint="default"/>
          <w:sz w:val="34"/>
          <w:szCs w:val="24"/>
          <w:highlight w:val="none"/>
        </w:rPr>
      </w:pPr>
    </w:p>
    <w:p>
      <w:pPr>
        <w:pStyle w:val="4"/>
        <w:kinsoku w:val="0"/>
        <w:overflowPunct w:val="0"/>
        <w:spacing w:before="0" w:beforeLines="0" w:afterLines="0"/>
        <w:rPr>
          <w:rFonts w:hint="eastAsia"/>
          <w:sz w:val="32"/>
          <w:szCs w:val="24"/>
          <w:highlight w:val="none"/>
        </w:rPr>
      </w:pPr>
      <w:r>
        <w:rPr>
          <w:rFonts w:hint="eastAsia"/>
          <w:spacing w:val="-5"/>
          <w:sz w:val="32"/>
          <w:szCs w:val="24"/>
          <w:highlight w:val="none"/>
        </w:rPr>
        <w:t>审计组：</w:t>
      </w:r>
    </w:p>
    <w:p>
      <w:pPr>
        <w:kinsoku w:val="0"/>
        <w:overflowPunct w:val="0"/>
        <w:spacing w:before="6" w:beforeLines="0" w:afterLines="0" w:line="190" w:lineRule="exact"/>
        <w:rPr>
          <w:rFonts w:hint="default"/>
          <w:sz w:val="19"/>
          <w:szCs w:val="24"/>
          <w:highlight w:val="none"/>
        </w:rPr>
      </w:pPr>
      <w:r>
        <w:rPr>
          <w:rFonts w:hint="default"/>
          <w:sz w:val="24"/>
          <w:szCs w:val="24"/>
          <w:highlight w:val="none"/>
        </w:rPr>
        <w:br w:type="column"/>
      </w:r>
    </w:p>
    <w:p>
      <w:pPr>
        <w:kinsoku w:val="0"/>
        <w:overflowPunct w:val="0"/>
        <w:spacing w:beforeLines="0" w:afterLines="0" w:line="320" w:lineRule="exact"/>
        <w:rPr>
          <w:rFonts w:hint="default"/>
          <w:sz w:val="32"/>
          <w:szCs w:val="24"/>
          <w:highlight w:val="none"/>
        </w:rPr>
      </w:pPr>
    </w:p>
    <w:p>
      <w:pPr>
        <w:pStyle w:val="2"/>
        <w:kinsoku w:val="0"/>
        <w:overflowPunct w:val="0"/>
        <w:spacing w:beforeLines="0" w:afterLines="0"/>
        <w:rPr>
          <w:rFonts w:hint="eastAsia"/>
          <w:b w:val="0"/>
          <w:sz w:val="32"/>
          <w:szCs w:val="24"/>
          <w:highlight w:val="none"/>
        </w:rPr>
      </w:pPr>
      <w:r>
        <w:rPr>
          <w:rFonts w:hint="eastAsia"/>
          <w:sz w:val="32"/>
          <w:szCs w:val="24"/>
          <w:highlight w:val="none"/>
        </w:rPr>
        <w:t>承</w:t>
      </w:r>
      <w:r>
        <w:rPr>
          <w:rFonts w:hint="eastAsia"/>
          <w:spacing w:val="45"/>
          <w:sz w:val="32"/>
          <w:szCs w:val="24"/>
          <w:highlight w:val="none"/>
        </w:rPr>
        <w:t xml:space="preserve"> </w:t>
      </w:r>
      <w:r>
        <w:rPr>
          <w:rFonts w:hint="eastAsia"/>
          <w:sz w:val="32"/>
          <w:szCs w:val="24"/>
          <w:highlight w:val="none"/>
        </w:rPr>
        <w:t>诺</w:t>
      </w:r>
      <w:r>
        <w:rPr>
          <w:rFonts w:hint="eastAsia"/>
          <w:spacing w:val="48"/>
          <w:sz w:val="32"/>
          <w:szCs w:val="24"/>
          <w:highlight w:val="none"/>
        </w:rPr>
        <w:t xml:space="preserve"> </w:t>
      </w:r>
      <w:r>
        <w:rPr>
          <w:rFonts w:hint="eastAsia"/>
          <w:sz w:val="32"/>
          <w:szCs w:val="24"/>
          <w:highlight w:val="none"/>
        </w:rPr>
        <w:t>书</w:t>
      </w:r>
    </w:p>
    <w:p>
      <w:pPr>
        <w:pStyle w:val="2"/>
        <w:kinsoku w:val="0"/>
        <w:overflowPunct w:val="0"/>
        <w:spacing w:beforeLines="0" w:afterLines="0"/>
        <w:rPr>
          <w:rFonts w:hint="eastAsia"/>
          <w:b w:val="0"/>
          <w:sz w:val="32"/>
          <w:szCs w:val="24"/>
          <w:highlight w:val="none"/>
        </w:rPr>
        <w:sectPr>
          <w:type w:val="continuous"/>
          <w:pgSz w:w="11910" w:h="16840"/>
          <w:pgMar w:top="1580" w:right="1680" w:bottom="1720" w:left="1480" w:header="720" w:footer="720" w:gutter="0"/>
          <w:lnNumType w:countBy="0" w:distance="360"/>
          <w:cols w:equalWidth="0" w:num="2">
            <w:col w:w="1374" w:space="2404"/>
            <w:col w:w="4972"/>
          </w:cols>
        </w:sectPr>
      </w:pPr>
    </w:p>
    <w:p>
      <w:pPr>
        <w:kinsoku w:val="0"/>
        <w:overflowPunct w:val="0"/>
        <w:spacing w:before="1" w:beforeLines="0" w:afterLines="0" w:line="120" w:lineRule="exact"/>
        <w:rPr>
          <w:rFonts w:hint="default"/>
          <w:sz w:val="12"/>
          <w:szCs w:val="24"/>
          <w:highlight w:val="none"/>
        </w:rPr>
      </w:pPr>
    </w:p>
    <w:p>
      <w:pPr>
        <w:pStyle w:val="4"/>
        <w:kinsoku w:val="0"/>
        <w:overflowPunct w:val="0"/>
        <w:spacing w:beforeLines="0" w:afterLines="0" w:line="313" w:lineRule="auto"/>
        <w:ind w:left="740" w:right="439"/>
        <w:rPr>
          <w:rFonts w:hint="eastAsia"/>
          <w:spacing w:val="35"/>
          <w:w w:val="99"/>
          <w:sz w:val="32"/>
          <w:szCs w:val="24"/>
          <w:highlight w:val="none"/>
        </w:rPr>
      </w:pPr>
      <w:r>
        <w:rPr>
          <w:rFonts w:hint="eastAsia"/>
          <w:spacing w:val="-6"/>
          <w:sz w:val="32"/>
          <w:szCs w:val="24"/>
          <w:highlight w:val="none"/>
        </w:rPr>
        <w:t>为配合做好此次经济责任审计工作，现做出如下承诺：</w:t>
      </w:r>
      <w:r>
        <w:rPr>
          <w:rFonts w:hint="eastAsia"/>
          <w:spacing w:val="39"/>
          <w:w w:val="99"/>
          <w:sz w:val="32"/>
          <w:szCs w:val="24"/>
          <w:highlight w:val="none"/>
        </w:rPr>
        <w:t xml:space="preserve"> </w:t>
      </w:r>
      <w:r>
        <w:rPr>
          <w:rFonts w:hint="eastAsia"/>
          <w:spacing w:val="-6"/>
          <w:sz w:val="32"/>
          <w:szCs w:val="24"/>
          <w:highlight w:val="none"/>
        </w:rPr>
        <w:t>一、按照要求及时提供与审计事项有关的资料。</w:t>
      </w:r>
      <w:r>
        <w:rPr>
          <w:rFonts w:hint="eastAsia"/>
          <w:spacing w:val="35"/>
          <w:w w:val="99"/>
          <w:sz w:val="32"/>
          <w:szCs w:val="24"/>
          <w:highlight w:val="none"/>
        </w:rPr>
        <w:t xml:space="preserve"> </w:t>
      </w:r>
    </w:p>
    <w:p>
      <w:pPr>
        <w:pStyle w:val="4"/>
        <w:kinsoku w:val="0"/>
        <w:overflowPunct w:val="0"/>
        <w:spacing w:beforeLines="0" w:afterLines="0" w:line="313" w:lineRule="auto"/>
        <w:ind w:left="740" w:right="439"/>
        <w:rPr>
          <w:rFonts w:hint="eastAsia"/>
          <w:sz w:val="32"/>
          <w:szCs w:val="24"/>
          <w:highlight w:val="none"/>
        </w:rPr>
      </w:pPr>
      <w:r>
        <w:rPr>
          <w:rFonts w:hint="eastAsia"/>
          <w:spacing w:val="-6"/>
          <w:sz w:val="32"/>
          <w:szCs w:val="24"/>
          <w:highlight w:val="none"/>
        </w:rPr>
        <w:t>二、所提供的各类资料均是真实、完整的。</w:t>
      </w:r>
      <w:r>
        <w:rPr>
          <w:rFonts w:hint="eastAsia"/>
          <w:spacing w:val="31"/>
          <w:w w:val="99"/>
          <w:sz w:val="32"/>
          <w:szCs w:val="24"/>
          <w:highlight w:val="none"/>
        </w:rPr>
        <w:t xml:space="preserve"> </w:t>
      </w:r>
      <w:r>
        <w:rPr>
          <w:rFonts w:hint="eastAsia"/>
          <w:spacing w:val="-6"/>
          <w:sz w:val="32"/>
          <w:szCs w:val="24"/>
          <w:highlight w:val="none"/>
        </w:rPr>
        <w:t>如违反以上承诺，愿意承担党纪、政纪责任。</w:t>
      </w:r>
    </w:p>
    <w:p>
      <w:pPr>
        <w:kinsoku w:val="0"/>
        <w:overflowPunct w:val="0"/>
        <w:spacing w:beforeLines="0" w:afterLines="0" w:line="320" w:lineRule="exact"/>
        <w:rPr>
          <w:rFonts w:hint="default"/>
          <w:sz w:val="32"/>
          <w:szCs w:val="24"/>
          <w:highlight w:val="none"/>
        </w:rPr>
      </w:pPr>
    </w:p>
    <w:p>
      <w:pPr>
        <w:kinsoku w:val="0"/>
        <w:overflowPunct w:val="0"/>
        <w:spacing w:beforeLines="0" w:afterLines="0" w:line="320" w:lineRule="exact"/>
        <w:rPr>
          <w:rFonts w:hint="default"/>
          <w:sz w:val="32"/>
          <w:szCs w:val="24"/>
          <w:highlight w:val="none"/>
        </w:rPr>
      </w:pPr>
    </w:p>
    <w:p>
      <w:pPr>
        <w:kinsoku w:val="0"/>
        <w:overflowPunct w:val="0"/>
        <w:spacing w:beforeLines="0" w:afterLines="0" w:line="320" w:lineRule="exact"/>
        <w:rPr>
          <w:rFonts w:hint="default"/>
          <w:sz w:val="32"/>
          <w:szCs w:val="24"/>
          <w:highlight w:val="none"/>
        </w:rPr>
      </w:pPr>
    </w:p>
    <w:p>
      <w:pPr>
        <w:kinsoku w:val="0"/>
        <w:overflowPunct w:val="0"/>
        <w:spacing w:beforeLines="0" w:afterLines="0" w:line="320" w:lineRule="exact"/>
        <w:rPr>
          <w:rFonts w:hint="default"/>
          <w:sz w:val="32"/>
          <w:szCs w:val="24"/>
          <w:highlight w:val="none"/>
        </w:rPr>
      </w:pPr>
    </w:p>
    <w:p>
      <w:pPr>
        <w:kinsoku w:val="0"/>
        <w:overflowPunct w:val="0"/>
        <w:spacing w:before="8" w:beforeLines="0" w:afterLines="0" w:line="360" w:lineRule="exact"/>
        <w:rPr>
          <w:rFonts w:hint="default"/>
          <w:sz w:val="36"/>
          <w:szCs w:val="24"/>
          <w:highlight w:val="none"/>
        </w:rPr>
      </w:pPr>
    </w:p>
    <w:p>
      <w:pPr>
        <w:pStyle w:val="4"/>
        <w:kinsoku w:val="0"/>
        <w:overflowPunct w:val="0"/>
        <w:spacing w:before="0" w:beforeLines="0" w:afterLines="0" w:line="313" w:lineRule="auto"/>
        <w:ind w:left="4679" w:right="913" w:firstLine="153"/>
        <w:jc w:val="center"/>
        <w:rPr>
          <w:rFonts w:hint="eastAsia"/>
          <w:sz w:val="32"/>
          <w:szCs w:val="24"/>
          <w:highlight w:val="none"/>
        </w:rPr>
      </w:pPr>
      <w:r>
        <w:rPr>
          <w:rFonts w:hint="eastAsia"/>
          <w:spacing w:val="-5"/>
          <w:w w:val="95"/>
          <w:sz w:val="32"/>
          <w:szCs w:val="24"/>
          <w:highlight w:val="none"/>
        </w:rPr>
        <w:t>被审</w:t>
      </w:r>
      <w:r>
        <w:rPr>
          <w:rFonts w:hint="eastAsia"/>
          <w:spacing w:val="-3"/>
          <w:w w:val="95"/>
          <w:sz w:val="32"/>
          <w:szCs w:val="24"/>
          <w:highlight w:val="none"/>
        </w:rPr>
        <w:t>计</w:t>
      </w:r>
      <w:r>
        <w:rPr>
          <w:rFonts w:hint="eastAsia"/>
          <w:spacing w:val="-5"/>
          <w:w w:val="95"/>
          <w:sz w:val="32"/>
          <w:szCs w:val="24"/>
          <w:highlight w:val="none"/>
        </w:rPr>
        <w:t>人员</w:t>
      </w:r>
      <w:r>
        <w:rPr>
          <w:rFonts w:hint="eastAsia"/>
          <w:spacing w:val="-155"/>
          <w:w w:val="95"/>
          <w:sz w:val="32"/>
          <w:szCs w:val="24"/>
          <w:highlight w:val="none"/>
        </w:rPr>
        <w:t>：</w:t>
      </w:r>
      <w:r>
        <w:rPr>
          <w:rFonts w:hint="eastAsia"/>
          <w:spacing w:val="-5"/>
          <w:w w:val="95"/>
          <w:sz w:val="32"/>
          <w:szCs w:val="24"/>
          <w:highlight w:val="none"/>
        </w:rPr>
        <w:t>（签字</w:t>
      </w:r>
      <w:r>
        <w:rPr>
          <w:rFonts w:hint="eastAsia"/>
          <w:w w:val="95"/>
          <w:sz w:val="32"/>
          <w:szCs w:val="24"/>
          <w:highlight w:val="none"/>
        </w:rPr>
        <w:t>）</w:t>
      </w:r>
      <w:r>
        <w:rPr>
          <w:rFonts w:hint="eastAsia"/>
          <w:w w:val="99"/>
          <w:sz w:val="32"/>
          <w:szCs w:val="24"/>
          <w:highlight w:val="none"/>
        </w:rPr>
        <w:t xml:space="preserve"> </w:t>
      </w:r>
      <w:r>
        <w:rPr>
          <w:rFonts w:hint="eastAsia"/>
          <w:spacing w:val="-5"/>
          <w:w w:val="95"/>
          <w:sz w:val="32"/>
          <w:szCs w:val="24"/>
          <w:highlight w:val="none"/>
        </w:rPr>
        <w:t>部门</w:t>
      </w:r>
      <w:r>
        <w:rPr>
          <w:rFonts w:hint="eastAsia"/>
          <w:spacing w:val="-3"/>
          <w:w w:val="95"/>
          <w:sz w:val="32"/>
          <w:szCs w:val="24"/>
          <w:highlight w:val="none"/>
        </w:rPr>
        <w:t>（</w:t>
      </w:r>
      <w:r>
        <w:rPr>
          <w:rFonts w:hint="eastAsia"/>
          <w:spacing w:val="-5"/>
          <w:w w:val="95"/>
          <w:sz w:val="32"/>
          <w:szCs w:val="24"/>
          <w:highlight w:val="none"/>
        </w:rPr>
        <w:t>单位</w:t>
      </w:r>
      <w:r>
        <w:rPr>
          <w:rFonts w:hint="eastAsia"/>
          <w:spacing w:val="-155"/>
          <w:w w:val="95"/>
          <w:sz w:val="32"/>
          <w:szCs w:val="24"/>
          <w:highlight w:val="none"/>
        </w:rPr>
        <w:t>）</w:t>
      </w:r>
      <w:r>
        <w:rPr>
          <w:rFonts w:hint="eastAsia"/>
          <w:spacing w:val="-158"/>
          <w:w w:val="95"/>
          <w:sz w:val="32"/>
          <w:szCs w:val="24"/>
          <w:highlight w:val="none"/>
        </w:rPr>
        <w:t>：</w:t>
      </w:r>
      <w:r>
        <w:rPr>
          <w:rFonts w:hint="eastAsia"/>
          <w:spacing w:val="-3"/>
          <w:w w:val="95"/>
          <w:sz w:val="32"/>
          <w:szCs w:val="24"/>
          <w:highlight w:val="none"/>
        </w:rPr>
        <w:t>（</w:t>
      </w:r>
      <w:r>
        <w:rPr>
          <w:rFonts w:hint="eastAsia"/>
          <w:spacing w:val="-5"/>
          <w:w w:val="95"/>
          <w:sz w:val="32"/>
          <w:szCs w:val="24"/>
          <w:highlight w:val="none"/>
        </w:rPr>
        <w:t>盖章</w:t>
      </w:r>
      <w:r>
        <w:rPr>
          <w:rFonts w:hint="eastAsia"/>
          <w:w w:val="95"/>
          <w:sz w:val="32"/>
          <w:szCs w:val="24"/>
          <w:highlight w:val="none"/>
        </w:rPr>
        <w:t>）</w:t>
      </w:r>
    </w:p>
    <w:p>
      <w:pPr>
        <w:pStyle w:val="4"/>
        <w:kinsoku w:val="0"/>
        <w:overflowPunct w:val="0"/>
        <w:spacing w:before="28" w:beforeLines="0" w:afterLines="0"/>
        <w:ind w:left="3784"/>
        <w:jc w:val="center"/>
        <w:rPr>
          <w:rFonts w:hint="eastAsia"/>
          <w:sz w:val="32"/>
          <w:szCs w:val="24"/>
          <w:highlight w:val="none"/>
        </w:rPr>
      </w:pPr>
      <w:r>
        <w:rPr>
          <w:rFonts w:hint="eastAsia"/>
          <w:spacing w:val="-3"/>
          <w:sz w:val="32"/>
          <w:szCs w:val="24"/>
          <w:highlight w:val="none"/>
        </w:rPr>
        <w:t>××××年××月××日</w:t>
      </w:r>
    </w:p>
    <w:p>
      <w:pPr>
        <w:pStyle w:val="4"/>
        <w:kinsoku w:val="0"/>
        <w:overflowPunct w:val="0"/>
        <w:spacing w:before="28" w:beforeLines="0" w:afterLines="0"/>
        <w:ind w:left="3784"/>
        <w:jc w:val="center"/>
        <w:rPr>
          <w:rFonts w:hint="eastAsia"/>
          <w:sz w:val="32"/>
          <w:szCs w:val="24"/>
          <w:highlight w:val="none"/>
        </w:rPr>
        <w:sectPr>
          <w:type w:val="continuous"/>
          <w:pgSz w:w="11910" w:h="16840"/>
          <w:pgMar w:top="1580" w:right="1680" w:bottom="1720" w:left="1480" w:header="720" w:footer="720" w:gutter="0"/>
          <w:lnNumType w:countBy="0" w:distance="360"/>
          <w:cols w:space="720" w:num="1"/>
        </w:sectPr>
      </w:pPr>
    </w:p>
    <w:p>
      <w:pPr>
        <w:rPr>
          <w:rFonts w:hint="default"/>
        </w:rPr>
      </w:pPr>
      <w:bookmarkStart w:id="0" w:name="_GoBack"/>
      <w:bookmarkEnd w:id="0"/>
    </w:p>
    <w:sectPr>
      <w:footerReference r:id="rId4" w:type="default"/>
      <w:type w:val="continuous"/>
      <w:pgSz w:w="11910" w:h="16840"/>
      <w:pgMar w:top="1580" w:right="1400" w:bottom="1720" w:left="148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spacing w:beforeLines="0" w:afterLines="0" w:line="14" w:lineRule="auto"/>
      <w:rPr>
        <w:rFonts w:hint="default"/>
        <w:sz w:val="20"/>
        <w:szCs w:val="24"/>
      </w:rPr>
    </w:pPr>
    <w:r>
      <w:rPr>
        <w:rFonts w:hint="default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5862320</wp:posOffset>
              </wp:positionH>
              <wp:positionV relativeFrom="page">
                <wp:posOffset>9575165</wp:posOffset>
              </wp:positionV>
              <wp:extent cx="55880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insoku w:val="0"/>
                            <w:overflowPunct w:val="0"/>
                            <w:spacing w:beforeLines="0" w:afterLines="0" w:line="301" w:lineRule="exact"/>
                            <w:ind w:left="20"/>
                            <w:rPr>
                              <w:rFonts w:hint="eastAsia" w:ascii="仿宋" w:hAnsi="仿宋" w:eastAsia="仿宋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1.6pt;margin-top:753.95pt;height:16.05pt;width:44pt;mso-position-horizontal-relative:page;mso-position-vertical-relative:page;z-index:-251657216;mso-width-relative:page;mso-height-relative:page;" filled="f" stroked="f" coordsize="21600,21600" o:gfxdata="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rASrm2gAAAA4BAAAPAAAAAAAAAAEAIAAAACIAAABk&#10;cnMvZG93bnJldi54bWxQSwECFAAUAAAACACHTuJA8PxlLcsBAACLAwAADgAAAAAAAAABACAAAAAp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insoku w:val="0"/>
                      <w:overflowPunct w:val="0"/>
                      <w:spacing w:beforeLines="0" w:afterLines="0" w:line="301" w:lineRule="exact"/>
                      <w:ind w:left="20"/>
                      <w:rPr>
                        <w:rFonts w:hint="eastAsia" w:ascii="仿宋" w:hAnsi="仿宋" w:eastAsia="仿宋"/>
                        <w:sz w:val="28"/>
                        <w:szCs w:val="24"/>
                      </w:rPr>
                    </w:pPr>
                    <w:r>
                      <w:rPr>
                        <w:rFonts w:hint="eastAsia" w:ascii="仿宋" w:hAnsi="仿宋" w:eastAsia="仿宋"/>
                        <w:sz w:val="28"/>
                        <w:szCs w:val="24"/>
                      </w:rPr>
                      <w:t>—</w:t>
                    </w:r>
                    <w:r>
                      <w:rPr>
                        <w:rFonts w:hint="eastAsia" w:ascii="仿宋" w:hAnsi="仿宋" w:eastAsia="仿宋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/>
                        <w:sz w:val="28"/>
                        <w:szCs w:val="24"/>
                      </w:rPr>
                      <w:instrText xml:space="preserve"> PAGE </w:instrText>
                    </w:r>
                    <w:r>
                      <w:rPr>
                        <w:rFonts w:hint="eastAsia" w:ascii="仿宋" w:hAnsi="仿宋" w:eastAsia="仿宋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/>
                        <w:sz w:val="28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footnote w:id="0"/>
    <w:footnote w:id="1"/>
  </w:foot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YzhjMmIwZGFiNDVmYzE3NjU0MjMzMzNjYTRmM2IifQ=="/>
  </w:docVars>
  <w:rsids>
    <w:rsidRoot w:val="00172A27"/>
    <w:rsid w:val="07476DE4"/>
    <w:rsid w:val="13072FA2"/>
    <w:rsid w:val="1990566A"/>
    <w:rsid w:val="1B167D33"/>
    <w:rsid w:val="221923E7"/>
    <w:rsid w:val="254A0D4A"/>
    <w:rsid w:val="2745745A"/>
    <w:rsid w:val="2F7F5317"/>
    <w:rsid w:val="3CF01C95"/>
    <w:rsid w:val="3FA46D37"/>
    <w:rsid w:val="44142270"/>
    <w:rsid w:val="46AA4DCA"/>
    <w:rsid w:val="48964A24"/>
    <w:rsid w:val="5EBE6927"/>
    <w:rsid w:val="60F02BA9"/>
    <w:rsid w:val="65FF60DC"/>
    <w:rsid w:val="670650EB"/>
    <w:rsid w:val="74682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iPriority="1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styleId="2">
    <w:name w:val="heading 1"/>
    <w:basedOn w:val="1"/>
    <w:next w:val="1"/>
    <w:unhideWhenUsed/>
    <w:qFormat/>
    <w:uiPriority w:val="1"/>
    <w:pPr>
      <w:spacing w:beforeLines="0" w:afterLines="0"/>
      <w:ind w:left="109"/>
      <w:outlineLvl w:val="0"/>
    </w:pPr>
    <w:rPr>
      <w:rFonts w:hint="eastAsia" w:ascii="华文中宋" w:hAnsi="华文中宋" w:eastAsia="华文中宋"/>
      <w:b/>
      <w:sz w:val="32"/>
      <w:szCs w:val="24"/>
    </w:rPr>
  </w:style>
  <w:style w:type="character" w:default="1" w:styleId="7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styleId="4">
    <w:name w:val="Body Text"/>
    <w:basedOn w:val="1"/>
    <w:unhideWhenUsed/>
    <w:qFormat/>
    <w:uiPriority w:val="1"/>
    <w:pPr>
      <w:spacing w:before="5" w:beforeLines="0" w:afterLines="0"/>
      <w:ind w:left="109"/>
    </w:pPr>
    <w:rPr>
      <w:rFonts w:hint="eastAsia" w:ascii="仿宋" w:hAnsi="仿宋" w:eastAsia="仿宋"/>
      <w:sz w:val="32"/>
      <w:szCs w:val="24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afterLines="0"/>
    </w:pPr>
    <w:rPr>
      <w:rFonts w:hint="eastAsia" w:ascii="宋体" w:hAnsi="宋体" w:eastAsia="宋体" w:cs="宋体"/>
      <w:sz w:val="24"/>
      <w:szCs w:val="24"/>
      <w:lang w:val="en-US" w:eastAsia="zh-CN" w:bidi="ar"/>
    </w:rPr>
  </w:style>
  <w:style w:type="paragraph" w:styleId="8">
    <w:name w:val="List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  <w:style w:type="paragraph" w:customStyle="1" w:styleId="9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126</Words>
  <Characters>126</Characters>
  <TotalTime>0</TotalTime>
  <ScaleCrop>false</ScaleCrop>
  <LinksUpToDate>false</LinksUpToDate>
  <CharactersWithSpaces>133</CharactersWithSpaces>
  <Application>WPS Office_11.1.0.12156_F1E327BC-269C-435d-A152-05C5408002CA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2022-10-04T02:00:00Z</dcterms:created>
  <dc:creator>zd</dc:creator>
  <cp:lastModifiedBy>迪</cp:lastModifiedBy>
  <dcterms:modified xsi:type="dcterms:W3CDTF">2022-10-07T01:05:41Z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BC7CBD56CFA4485F862AB1355D9181ED</vt:lpwstr>
  </property>
</Properties>
</file>